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288" w:rsidRDefault="00EF3288" w:rsidP="00935D7F">
      <w:pPr>
        <w:pStyle w:val="Standard"/>
        <w:spacing w:before="57" w:after="28" w:line="23" w:lineRule="atLeas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ANEXO </w:t>
      </w:r>
      <w:r w:rsidR="00FA475C">
        <w:rPr>
          <w:rFonts w:ascii="Calibri" w:hAnsi="Calibri"/>
          <w:b/>
          <w:sz w:val="22"/>
          <w:szCs w:val="22"/>
        </w:rPr>
        <w:t>V</w:t>
      </w:r>
      <w:r w:rsidR="00935D7F">
        <w:rPr>
          <w:rFonts w:ascii="Calibri" w:hAnsi="Calibri"/>
          <w:b/>
          <w:sz w:val="22"/>
          <w:szCs w:val="22"/>
        </w:rPr>
        <w:t>I</w:t>
      </w:r>
    </w:p>
    <w:p w:rsidR="00EF3288" w:rsidRDefault="00935D7F" w:rsidP="00935D7F">
      <w:pPr>
        <w:pStyle w:val="Standard"/>
        <w:spacing w:before="57" w:after="28" w:line="23" w:lineRule="atLeast"/>
        <w:jc w:val="center"/>
        <w:rPr>
          <w:rFonts w:ascii="Calibri" w:hAnsi="Calibri"/>
          <w:b/>
          <w:bCs/>
          <w:sz w:val="22"/>
          <w:szCs w:val="22"/>
        </w:rPr>
      </w:pPr>
      <w:r w:rsidRPr="00935D7F">
        <w:rPr>
          <w:rFonts w:ascii="Calibri" w:hAnsi="Calibri"/>
          <w:b/>
          <w:bCs/>
          <w:sz w:val="22"/>
          <w:szCs w:val="22"/>
        </w:rPr>
        <w:t>MODELO DE DECLARAÇÃ</w:t>
      </w:r>
      <w:r>
        <w:rPr>
          <w:rFonts w:ascii="Calibri" w:hAnsi="Calibri"/>
          <w:b/>
          <w:bCs/>
          <w:sz w:val="22"/>
          <w:szCs w:val="22"/>
        </w:rPr>
        <w:t>O DE NÃO REALIZAÇÃO DE VISTORIA</w:t>
      </w:r>
    </w:p>
    <w:p w:rsidR="00935D7F" w:rsidRDefault="00935D7F" w:rsidP="00EF3288">
      <w:pPr>
        <w:pStyle w:val="Standard"/>
        <w:spacing w:before="57" w:after="28" w:line="23" w:lineRule="atLeast"/>
      </w:pPr>
    </w:p>
    <w:p w:rsidR="00807480" w:rsidRDefault="00EF3288" w:rsidP="00807480">
      <w:pPr>
        <w:pStyle w:val="Standard"/>
        <w:spacing w:before="57" w:after="28" w:line="23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Comprovamos</w:t>
      </w:r>
      <w:r w:rsidR="00807480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para efeito de participação no Pregão nº </w:t>
      </w:r>
      <w:r w:rsidR="00807480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/202</w:t>
      </w:r>
      <w:r w:rsidR="00FA475C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, que a empresa </w:t>
      </w:r>
      <w:r>
        <w:rPr>
          <w:rFonts w:ascii="Calibri" w:hAnsi="Calibri"/>
          <w:b/>
          <w:bCs/>
          <w:color w:val="FF0000"/>
          <w:sz w:val="22"/>
          <w:szCs w:val="22"/>
        </w:rPr>
        <w:t>(nome da empresa)</w:t>
      </w:r>
      <w:r>
        <w:rPr>
          <w:rFonts w:ascii="Calibri" w:hAnsi="Calibri"/>
          <w:sz w:val="22"/>
          <w:szCs w:val="22"/>
        </w:rPr>
        <w:t xml:space="preserve">, inscrita no CNPJ sob o número </w:t>
      </w:r>
      <w:r>
        <w:rPr>
          <w:rFonts w:ascii="Calibri" w:hAnsi="Calibri"/>
          <w:b/>
          <w:bCs/>
          <w:color w:val="FF0000"/>
          <w:sz w:val="22"/>
          <w:szCs w:val="22"/>
        </w:rPr>
        <w:t>(número CNPJ)</w:t>
      </w:r>
      <w:r>
        <w:rPr>
          <w:rFonts w:ascii="Calibri" w:hAnsi="Calibri"/>
          <w:sz w:val="22"/>
          <w:szCs w:val="22"/>
        </w:rPr>
        <w:t xml:space="preserve">, sediada </w:t>
      </w:r>
      <w:r>
        <w:rPr>
          <w:rFonts w:ascii="Calibri" w:hAnsi="Calibri"/>
          <w:b/>
          <w:bCs/>
          <w:color w:val="FF0000"/>
          <w:sz w:val="22"/>
          <w:szCs w:val="22"/>
        </w:rPr>
        <w:t>(endereço completo)</w:t>
      </w:r>
      <w:r>
        <w:rPr>
          <w:rFonts w:ascii="Calibri" w:hAnsi="Calibri"/>
          <w:sz w:val="22"/>
          <w:szCs w:val="22"/>
        </w:rPr>
        <w:t>, por intermédio do</w:t>
      </w:r>
      <w:r w:rsidR="00807480">
        <w:rPr>
          <w:rFonts w:ascii="Calibri" w:hAnsi="Calibri"/>
          <w:sz w:val="22"/>
          <w:szCs w:val="22"/>
        </w:rPr>
        <w:t>(a)</w:t>
      </w:r>
      <w:r>
        <w:rPr>
          <w:rFonts w:ascii="Calibri" w:hAnsi="Calibri"/>
          <w:sz w:val="22"/>
          <w:szCs w:val="22"/>
        </w:rPr>
        <w:t xml:space="preserve"> senhor</w:t>
      </w:r>
      <w:r w:rsidR="00807480">
        <w:rPr>
          <w:rFonts w:ascii="Calibri" w:hAnsi="Calibri"/>
          <w:sz w:val="22"/>
          <w:szCs w:val="22"/>
        </w:rPr>
        <w:t>(a)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color w:val="FF0000"/>
          <w:sz w:val="22"/>
          <w:szCs w:val="22"/>
        </w:rPr>
        <w:t xml:space="preserve">(nome </w:t>
      </w:r>
      <w:r w:rsidR="00807480">
        <w:rPr>
          <w:rFonts w:ascii="Calibri" w:hAnsi="Calibri"/>
          <w:b/>
          <w:bCs/>
          <w:color w:val="FF0000"/>
          <w:sz w:val="22"/>
          <w:szCs w:val="22"/>
        </w:rPr>
        <w:t xml:space="preserve">do(a) </w:t>
      </w:r>
      <w:r>
        <w:rPr>
          <w:rFonts w:ascii="Calibri" w:hAnsi="Calibri"/>
          <w:b/>
          <w:bCs/>
          <w:color w:val="FF0000"/>
          <w:sz w:val="22"/>
          <w:szCs w:val="22"/>
        </w:rPr>
        <w:t>representante legal ou procurador</w:t>
      </w:r>
      <w:r w:rsidR="00807480">
        <w:rPr>
          <w:rFonts w:ascii="Calibri" w:hAnsi="Calibri"/>
          <w:b/>
          <w:bCs/>
          <w:color w:val="FF0000"/>
          <w:sz w:val="22"/>
          <w:szCs w:val="22"/>
        </w:rPr>
        <w:t>(a)</w:t>
      </w:r>
      <w:r>
        <w:rPr>
          <w:rFonts w:ascii="Calibri" w:hAnsi="Calibri"/>
          <w:b/>
          <w:bCs/>
          <w:color w:val="FF0000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infra-assinado, </w:t>
      </w:r>
      <w:r w:rsidR="00807480">
        <w:rPr>
          <w:rFonts w:ascii="Arial" w:eastAsia="Arial" w:hAnsi="Arial" w:cs="Arial"/>
          <w:color w:val="00000A"/>
          <w:sz w:val="20"/>
        </w:rPr>
        <w:t>declara que renunciou ao direito de participar da vistoria para inspeção dos locais onde serão executados os serviços continuados de manutenção</w:t>
      </w:r>
      <w:r w:rsidR="00807480" w:rsidRPr="00807480">
        <w:rPr>
          <w:rFonts w:ascii="Arial" w:eastAsia="Arial" w:hAnsi="Arial" w:cs="Arial"/>
          <w:color w:val="00000A"/>
          <w:sz w:val="20"/>
        </w:rPr>
        <w:t xml:space="preserve"> preventiva e corretiva nos 17(dezessete) equipamentos de ar-condicionado do tipo Split, instalados nas dependências do Escritório de Representação da SUSEP no Distrito Federal</w:t>
      </w:r>
      <w:r w:rsidR="00807480">
        <w:rPr>
          <w:rFonts w:ascii="Arial" w:eastAsia="Arial" w:hAnsi="Arial" w:cs="Arial"/>
          <w:color w:val="00000A"/>
          <w:sz w:val="20"/>
        </w:rPr>
        <w:t xml:space="preserve">, </w:t>
      </w:r>
      <w:r w:rsidR="00807480" w:rsidRPr="00807480">
        <w:rPr>
          <w:rFonts w:ascii="Calibri" w:hAnsi="Calibri"/>
          <w:sz w:val="22"/>
          <w:szCs w:val="22"/>
        </w:rPr>
        <w:t>de modo a obter, para sua própria utilização e por sua exclusiva responsabilidade, informações necessárias a elaboração de sua proposta para o</w:t>
      </w:r>
      <w:r w:rsidR="00807480">
        <w:rPr>
          <w:rFonts w:ascii="Calibri" w:hAnsi="Calibri"/>
          <w:sz w:val="22"/>
          <w:szCs w:val="22"/>
        </w:rPr>
        <w:t xml:space="preserve"> Pregão na forma eletrônica nº 2</w:t>
      </w:r>
      <w:r w:rsidR="00807480" w:rsidRPr="00807480">
        <w:rPr>
          <w:rFonts w:ascii="Calibri" w:hAnsi="Calibri"/>
          <w:sz w:val="22"/>
          <w:szCs w:val="22"/>
        </w:rPr>
        <w:t>/202</w:t>
      </w:r>
      <w:r w:rsidR="00807480">
        <w:rPr>
          <w:rFonts w:ascii="Calibri" w:hAnsi="Calibri"/>
          <w:sz w:val="22"/>
          <w:szCs w:val="22"/>
        </w:rPr>
        <w:t>1</w:t>
      </w:r>
      <w:r w:rsidR="00807480" w:rsidRPr="00807480">
        <w:rPr>
          <w:rFonts w:ascii="Calibri" w:hAnsi="Calibri"/>
          <w:sz w:val="22"/>
          <w:szCs w:val="22"/>
        </w:rPr>
        <w:t>.</w:t>
      </w:r>
    </w:p>
    <w:p w:rsidR="00807480" w:rsidRPr="00807480" w:rsidRDefault="00807480" w:rsidP="00807480">
      <w:pPr>
        <w:pStyle w:val="Standard"/>
        <w:spacing w:before="57" w:after="28" w:line="23" w:lineRule="atLeast"/>
        <w:jc w:val="both"/>
        <w:rPr>
          <w:rFonts w:ascii="Calibri" w:hAnsi="Calibri"/>
          <w:sz w:val="22"/>
          <w:szCs w:val="22"/>
        </w:rPr>
      </w:pPr>
    </w:p>
    <w:p w:rsidR="00807480" w:rsidRDefault="00807480" w:rsidP="007C4456">
      <w:pPr>
        <w:pStyle w:val="Standard"/>
        <w:spacing w:before="57" w:after="28" w:line="23" w:lineRule="atLeast"/>
        <w:ind w:firstLine="708"/>
        <w:jc w:val="both"/>
        <w:rPr>
          <w:rFonts w:ascii="Calibri" w:hAnsi="Calibri"/>
          <w:sz w:val="22"/>
          <w:szCs w:val="22"/>
        </w:rPr>
      </w:pPr>
      <w:r w:rsidRPr="00807480">
        <w:rPr>
          <w:rFonts w:ascii="Calibri" w:hAnsi="Calibri"/>
          <w:sz w:val="22"/>
          <w:szCs w:val="22"/>
        </w:rPr>
        <w:t>Desta forma, a empresa não alegará o desconhecimento das condições e grau de dificuldade existente como justific</w:t>
      </w:r>
      <w:bookmarkStart w:id="0" w:name="_GoBack"/>
      <w:bookmarkEnd w:id="0"/>
      <w:r w:rsidRPr="00807480">
        <w:rPr>
          <w:rFonts w:ascii="Calibri" w:hAnsi="Calibri"/>
          <w:sz w:val="22"/>
          <w:szCs w:val="22"/>
        </w:rPr>
        <w:t>ativa para se eximir das obrigações assumidas, ou em favor de eventuais pretensões de acréscimos de preços em decorrência da execução do objeto, caso seja a licitante contratada, conforme orientação do inciso III do art. 30 da Lei no 8.666/93.</w:t>
      </w:r>
    </w:p>
    <w:p w:rsidR="00807480" w:rsidRDefault="00807480" w:rsidP="00807480">
      <w:pPr>
        <w:pStyle w:val="Standard"/>
        <w:spacing w:before="57" w:after="28" w:line="23" w:lineRule="atLeast"/>
        <w:jc w:val="both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(Assinatura do representante legal ou procurador)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Nome do representante legal ou procurador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(Número da Carteira de Identidade e CPF)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Observações: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1) esta declaração servirá apenas como modelo e deverá ser elaborada e preenchida pelo licitante.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 xml:space="preserve">2) </w:t>
      </w:r>
      <w:r w:rsidR="00807480">
        <w:rPr>
          <w:rFonts w:ascii="Calibri" w:hAnsi="Calibri"/>
          <w:sz w:val="22"/>
          <w:szCs w:val="22"/>
        </w:rPr>
        <w:t xml:space="preserve">a empresa deverá </w:t>
      </w:r>
      <w:r w:rsidR="007440A3">
        <w:rPr>
          <w:rFonts w:ascii="Calibri" w:hAnsi="Calibri"/>
          <w:sz w:val="22"/>
          <w:szCs w:val="22"/>
        </w:rPr>
        <w:t>apresentar</w:t>
      </w:r>
      <w:r w:rsidR="00807480">
        <w:rPr>
          <w:rFonts w:ascii="Calibri" w:hAnsi="Calibri"/>
          <w:sz w:val="22"/>
          <w:szCs w:val="22"/>
        </w:rPr>
        <w:t xml:space="preserve"> a d</w:t>
      </w:r>
      <w:r>
        <w:rPr>
          <w:rFonts w:ascii="Calibri" w:hAnsi="Calibri"/>
          <w:sz w:val="22"/>
          <w:szCs w:val="22"/>
        </w:rPr>
        <w:t>eclaração já preenchida com os dados da e</w:t>
      </w:r>
      <w:r w:rsidR="00807480">
        <w:rPr>
          <w:rFonts w:ascii="Calibri" w:hAnsi="Calibri"/>
          <w:sz w:val="22"/>
          <w:szCs w:val="22"/>
        </w:rPr>
        <w:t>mpresa e os dados do declarante juntamente com a documentação</w:t>
      </w:r>
      <w:r w:rsidR="007C4456">
        <w:rPr>
          <w:rFonts w:ascii="Calibri" w:hAnsi="Calibri"/>
          <w:sz w:val="22"/>
          <w:szCs w:val="22"/>
        </w:rPr>
        <w:t xml:space="preserve"> </w:t>
      </w:r>
      <w:proofErr w:type="spellStart"/>
      <w:r w:rsidR="00807480">
        <w:rPr>
          <w:rFonts w:ascii="Calibri" w:hAnsi="Calibri"/>
          <w:sz w:val="22"/>
          <w:szCs w:val="22"/>
        </w:rPr>
        <w:t>habilitatória</w:t>
      </w:r>
      <w:proofErr w:type="spellEnd"/>
      <w:r w:rsidR="00807480">
        <w:rPr>
          <w:rFonts w:ascii="Calibri" w:hAnsi="Calibri"/>
          <w:sz w:val="22"/>
          <w:szCs w:val="22"/>
        </w:rPr>
        <w:t>, antes da abertura da sessão pública.</w:t>
      </w:r>
    </w:p>
    <w:p w:rsidR="005328E0" w:rsidRDefault="007C4456"/>
    <w:sectPr w:rsidR="005328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88"/>
    <w:rsid w:val="000B07E7"/>
    <w:rsid w:val="002F0525"/>
    <w:rsid w:val="00401932"/>
    <w:rsid w:val="007440A3"/>
    <w:rsid w:val="007C4456"/>
    <w:rsid w:val="00807480"/>
    <w:rsid w:val="00935D7F"/>
    <w:rsid w:val="00EF3288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C41F8-3D04-4005-A090-EC27FCAB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F32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usuariolocal</cp:lastModifiedBy>
  <cp:revision>5</cp:revision>
  <dcterms:created xsi:type="dcterms:W3CDTF">2021-06-18T12:56:00Z</dcterms:created>
  <dcterms:modified xsi:type="dcterms:W3CDTF">2021-06-18T13:08:00Z</dcterms:modified>
</cp:coreProperties>
</file>